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2E" w:rsidRDefault="009A122E" w:rsidP="009A122E">
      <w:pPr>
        <w:jc w:val="both"/>
        <w:rPr>
          <w:sz w:val="28"/>
          <w:szCs w:val="28"/>
        </w:rPr>
      </w:pPr>
    </w:p>
    <w:p w:rsidR="009A122E" w:rsidRDefault="009A122E" w:rsidP="009A122E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Прокурату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ой района в октябре 2021 года проведена проверка</w:t>
      </w:r>
      <w:r>
        <w:rPr>
          <w:sz w:val="28"/>
          <w:szCs w:val="28"/>
        </w:rPr>
        <w:t xml:space="preserve"> по вопросу соблюдения противопожарного законодательства Российской Федерации при эксплуатации котельных на территории К</w:t>
      </w:r>
      <w:r>
        <w:rPr>
          <w:sz w:val="28"/>
          <w:szCs w:val="28"/>
        </w:rPr>
        <w:t>усинского муниципального района.</w:t>
      </w:r>
    </w:p>
    <w:p w:rsidR="009A122E" w:rsidRPr="009A122E" w:rsidRDefault="009A122E" w:rsidP="009A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выявлено, что в нарушение п. 60 Правил противопожарного режима в Российской Федерации, утвержденных постановлением Правительства Российской Федерации № 1479 от 16.09.2020, п. 4.5.1 СП 9.13130-2009, имеющиеся в котельных огнетушители не освидетельствованы, на корпусе отсутствует информация (этикетка или бирка) о произведенном освидетельствовании.</w:t>
      </w:r>
    </w:p>
    <w:p w:rsidR="009A122E" w:rsidRDefault="009A122E" w:rsidP="009A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противопожарного режима в Российской Федерации, утвержденные постановлением Правительства Российской Федерации № 1479 от 16.09.2020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9A122E" w:rsidRDefault="009A122E" w:rsidP="009A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37 Федерального закона № 69 – ФЗ «О пожарной безопасности» руководители организаций обязаны соблюдать требования пожарной безопасности, кроме того несут персональную ответственность за соблюдение требований пожарной безопасности.</w:t>
      </w:r>
    </w:p>
    <w:p w:rsidR="009A122E" w:rsidRDefault="009A122E" w:rsidP="009A122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нарушение указанных норм юридическое лицо 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», которое эксплуатирует котельные, расположенные </w:t>
      </w:r>
      <w:r>
        <w:rPr>
          <w:sz w:val="28"/>
          <w:szCs w:val="28"/>
        </w:rPr>
        <w:t xml:space="preserve">в Кусинском муниципальном районе </w:t>
      </w:r>
      <w:proofErr w:type="gramStart"/>
      <w:r>
        <w:rPr>
          <w:sz w:val="28"/>
          <w:szCs w:val="28"/>
        </w:rPr>
        <w:t>должным образом</w:t>
      </w:r>
      <w:proofErr w:type="gramEnd"/>
      <w:r>
        <w:rPr>
          <w:sz w:val="28"/>
          <w:szCs w:val="28"/>
        </w:rPr>
        <w:t xml:space="preserve"> не исполняет свои обязанности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9A122E" w:rsidRDefault="009A122E" w:rsidP="009A122E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Частью 1 </w:t>
      </w:r>
      <w:hyperlink r:id="rId4" w:history="1">
        <w:r>
          <w:rPr>
            <w:rStyle w:val="a5"/>
            <w:sz w:val="28"/>
            <w:szCs w:val="28"/>
            <w:shd w:val="clear" w:color="auto" w:fill="FFFFFF"/>
          </w:rPr>
          <w:t>статьи 20.4</w:t>
        </w:r>
      </w:hyperlink>
      <w:r>
        <w:rPr>
          <w:sz w:val="28"/>
          <w:szCs w:val="28"/>
          <w:shd w:val="clear" w:color="auto" w:fill="FFFFFF"/>
        </w:rPr>
        <w:t xml:space="preserve"> Кодекса РФ об административных правонарушениях предусмотрена административная ответственность за нарушение требований пожарной безопасности.</w:t>
      </w:r>
    </w:p>
    <w:p w:rsidR="009A122E" w:rsidRDefault="009A122E" w:rsidP="009A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действиях 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имеется состав административного правонарушения, предусмотренного ч. 1 ст. 20.4 Кодекса РФ об административных правонарушениях.</w:t>
      </w:r>
      <w:r>
        <w:rPr>
          <w:sz w:val="28"/>
          <w:szCs w:val="28"/>
        </w:rPr>
        <w:tab/>
      </w:r>
    </w:p>
    <w:p w:rsidR="009A122E" w:rsidRDefault="009A122E" w:rsidP="009A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привлечено к административной ответственности по ч. 1 ст. 20.4 КоАП РФ, ему назначено наказание в виде предупреждения.</w:t>
      </w:r>
    </w:p>
    <w:bookmarkEnd w:id="0"/>
    <w:p w:rsidR="005E1D6B" w:rsidRDefault="005E1D6B"/>
    <w:sectPr w:rsidR="005E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4"/>
    <w:rsid w:val="005E1D6B"/>
    <w:rsid w:val="009A122E"/>
    <w:rsid w:val="00E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D2FB"/>
  <w15:chartTrackingRefBased/>
  <w15:docId w15:val="{C0A97E42-1CE7-4894-BD87-5A155382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22E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12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9A1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F1BD03AF68115063768046441131D35945907ADF6C065AD292C7F887AA7668ED7FBA85F5CBE3BC32C4E7645057F0AE09938624C0F9wF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2021-12-26T12:58:00Z</dcterms:created>
  <dcterms:modified xsi:type="dcterms:W3CDTF">2021-12-26T13:03:00Z</dcterms:modified>
</cp:coreProperties>
</file>